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45" w:rsidRPr="00A77645" w:rsidRDefault="00A77645" w:rsidP="00A77645">
      <w:pPr>
        <w:jc w:val="center"/>
        <w:rPr>
          <w:b/>
          <w:caps/>
          <w:shadow/>
          <w:sz w:val="28"/>
          <w:szCs w:val="44"/>
        </w:rPr>
      </w:pPr>
      <w:r w:rsidRPr="00A77645">
        <w:rPr>
          <w:b/>
          <w:caps/>
          <w:shadow/>
          <w:sz w:val="28"/>
          <w:szCs w:val="44"/>
        </w:rPr>
        <w:t>Расписание 2-х недельных подготовительных курсов ЦДП ЧГМА</w:t>
      </w:r>
    </w:p>
    <w:p w:rsidR="00A77645" w:rsidRPr="00A77645" w:rsidRDefault="00A77645" w:rsidP="00A77645">
      <w:pPr>
        <w:jc w:val="center"/>
        <w:rPr>
          <w:b/>
          <w:caps/>
          <w:shadow/>
          <w:sz w:val="28"/>
          <w:szCs w:val="44"/>
        </w:rPr>
      </w:pPr>
      <w:r w:rsidRPr="00A77645">
        <w:rPr>
          <w:b/>
          <w:caps/>
          <w:shadow/>
          <w:sz w:val="28"/>
          <w:szCs w:val="44"/>
        </w:rPr>
        <w:t>по химии</w:t>
      </w:r>
      <w:r w:rsidR="00EA1998">
        <w:rPr>
          <w:b/>
          <w:caps/>
          <w:shadow/>
          <w:sz w:val="28"/>
          <w:szCs w:val="44"/>
        </w:rPr>
        <w:t>, биологии и русскому языку с 2</w:t>
      </w:r>
      <w:r w:rsidR="00291AD8">
        <w:rPr>
          <w:b/>
          <w:caps/>
          <w:shadow/>
          <w:sz w:val="28"/>
          <w:szCs w:val="44"/>
        </w:rPr>
        <w:t>5</w:t>
      </w:r>
      <w:r w:rsidR="00EA1998">
        <w:rPr>
          <w:b/>
          <w:caps/>
          <w:shadow/>
          <w:sz w:val="28"/>
          <w:szCs w:val="44"/>
        </w:rPr>
        <w:t>.06 по 0</w:t>
      </w:r>
      <w:r w:rsidR="00291AD8">
        <w:rPr>
          <w:b/>
          <w:caps/>
          <w:shadow/>
          <w:sz w:val="28"/>
          <w:szCs w:val="44"/>
        </w:rPr>
        <w:t>7</w:t>
      </w:r>
      <w:r w:rsidRPr="00A77645">
        <w:rPr>
          <w:b/>
          <w:caps/>
          <w:shadow/>
          <w:sz w:val="28"/>
          <w:szCs w:val="44"/>
        </w:rPr>
        <w:t>.07.201</w:t>
      </w:r>
      <w:r w:rsidR="00291AD8">
        <w:rPr>
          <w:b/>
          <w:caps/>
          <w:shadow/>
          <w:sz w:val="28"/>
          <w:szCs w:val="44"/>
        </w:rPr>
        <w:t>8</w:t>
      </w:r>
      <w:r w:rsidRPr="00A77645">
        <w:rPr>
          <w:b/>
          <w:caps/>
          <w:shadow/>
          <w:sz w:val="28"/>
          <w:szCs w:val="44"/>
        </w:rPr>
        <w:t xml:space="preserve"> гг.</w:t>
      </w:r>
    </w:p>
    <w:p w:rsidR="00A77645" w:rsidRPr="00A77645" w:rsidRDefault="00A77645" w:rsidP="00A77645">
      <w:pPr>
        <w:rPr>
          <w:caps/>
          <w:shadow/>
          <w:sz w:val="18"/>
          <w:szCs w:val="26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A77645" w:rsidRPr="00BA1347" w:rsidTr="001065FC">
        <w:trPr>
          <w:trHeight w:val="258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411395" w:rsidP="00616672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25</w:t>
            </w:r>
            <w:r w:rsidR="00A77645" w:rsidRPr="00BA1347">
              <w:rPr>
                <w:b/>
                <w:bCs/>
                <w:szCs w:val="42"/>
              </w:rPr>
              <w:t>.06 пн.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2</w:t>
            </w:r>
            <w:r w:rsidR="00DE58B3">
              <w:rPr>
                <w:b/>
                <w:bCs/>
                <w:szCs w:val="42"/>
              </w:rPr>
              <w:t>6</w:t>
            </w:r>
            <w:r w:rsidRPr="00BA1347">
              <w:rPr>
                <w:b/>
                <w:bCs/>
                <w:szCs w:val="42"/>
              </w:rPr>
              <w:t>.06 вт.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2</w:t>
            </w:r>
            <w:r w:rsidR="00DE58B3">
              <w:rPr>
                <w:b/>
                <w:bCs/>
                <w:szCs w:val="42"/>
              </w:rPr>
              <w:t>7</w:t>
            </w:r>
            <w:r w:rsidRPr="00BA1347">
              <w:rPr>
                <w:b/>
                <w:bCs/>
                <w:szCs w:val="42"/>
              </w:rPr>
              <w:t>.06 ср.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28</w:t>
            </w:r>
            <w:r w:rsidR="00E6752A">
              <w:rPr>
                <w:b/>
                <w:bCs/>
                <w:szCs w:val="42"/>
              </w:rPr>
              <w:t>.06</w:t>
            </w:r>
            <w:r w:rsidR="00A77645" w:rsidRPr="00BA1347">
              <w:rPr>
                <w:b/>
                <w:bCs/>
                <w:szCs w:val="42"/>
              </w:rPr>
              <w:t xml:space="preserve"> чт.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29</w:t>
            </w:r>
            <w:r w:rsidR="006F4776">
              <w:rPr>
                <w:b/>
                <w:bCs/>
                <w:szCs w:val="42"/>
              </w:rPr>
              <w:t>.06</w:t>
            </w:r>
            <w:r w:rsidR="00A77645" w:rsidRPr="00BA1347">
              <w:rPr>
                <w:b/>
                <w:bCs/>
                <w:szCs w:val="42"/>
              </w:rPr>
              <w:t xml:space="preserve"> пт.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30.06</w:t>
            </w:r>
            <w:r w:rsidR="00A77645" w:rsidRPr="00BA1347">
              <w:rPr>
                <w:b/>
                <w:bCs/>
                <w:szCs w:val="42"/>
              </w:rPr>
              <w:t xml:space="preserve"> сб.</w:t>
            </w:r>
          </w:p>
        </w:tc>
      </w:tr>
      <w:tr w:rsidR="00291AD8" w:rsidRPr="00BA1347" w:rsidTr="00291AD8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291AD8" w:rsidRPr="00BA1347" w:rsidRDefault="00291AD8" w:rsidP="000B51D6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 пара (8:40 – 10:20</w:t>
            </w:r>
            <w:r w:rsidRPr="00BA1347">
              <w:rPr>
                <w:b/>
                <w:bCs/>
                <w:szCs w:val="42"/>
              </w:rPr>
              <w:t xml:space="preserve"> ч.)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291AD8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Pr="00BA1347" w:rsidRDefault="00291AD8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291AD8" w:rsidP="00EA2185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Pr="00BA1347" w:rsidRDefault="00291AD8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291AD8" w:rsidP="00EA2185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Pr="00BA1347" w:rsidRDefault="00291AD8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</w:tr>
      <w:tr w:rsidR="00291AD8" w:rsidRPr="00BA1347" w:rsidTr="00291AD8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291AD8" w:rsidRPr="00BA1347" w:rsidRDefault="00291AD8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 пара (10:30 – 12:20</w:t>
            </w:r>
            <w:r w:rsidRPr="00BA1347">
              <w:rPr>
                <w:b/>
                <w:bCs/>
                <w:szCs w:val="42"/>
              </w:rPr>
              <w:t xml:space="preserve">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291AD8" w:rsidP="00291AD8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Pr="00BA1347" w:rsidRDefault="00291AD8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291AD8" w:rsidP="00EA2185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Pr="00BA1347" w:rsidRDefault="00291AD8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291AD8" w:rsidP="00EA2185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Pr="00BA1347" w:rsidRDefault="00291AD8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</w:tr>
      <w:tr w:rsidR="00291AD8" w:rsidRPr="00BA1347" w:rsidTr="00291AD8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291AD8" w:rsidRPr="00BA1347" w:rsidRDefault="00291AD8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 пара (12:4</w:t>
            </w:r>
            <w:r w:rsidRPr="00BA1347">
              <w:rPr>
                <w:b/>
                <w:bCs/>
                <w:szCs w:val="42"/>
              </w:rPr>
              <w:t>0 – 1</w:t>
            </w:r>
            <w:r>
              <w:rPr>
                <w:b/>
                <w:bCs/>
                <w:szCs w:val="42"/>
              </w:rPr>
              <w:t>4</w:t>
            </w:r>
            <w:r w:rsidRPr="00BA1347">
              <w:rPr>
                <w:b/>
                <w:bCs/>
                <w:szCs w:val="42"/>
              </w:rPr>
              <w:t>:</w:t>
            </w:r>
            <w:r>
              <w:rPr>
                <w:b/>
                <w:bCs/>
                <w:szCs w:val="42"/>
              </w:rPr>
              <w:t>1</w:t>
            </w:r>
            <w:r w:rsidRPr="00BA1347">
              <w:rPr>
                <w:b/>
                <w:bCs/>
                <w:szCs w:val="42"/>
              </w:rPr>
              <w:t>0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91AD8" w:rsidRDefault="00291AD8">
            <w:r w:rsidRPr="006568DC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91AD8" w:rsidRDefault="00291AD8">
            <w:r w:rsidRPr="006568DC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91AD8" w:rsidRDefault="00291AD8">
            <w:r w:rsidRPr="006568DC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91AD8" w:rsidRDefault="00291AD8">
            <w:r w:rsidRPr="006568DC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91AD8" w:rsidRDefault="00291AD8">
            <w:r w:rsidRPr="006568DC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91AD8" w:rsidRDefault="00291AD8">
            <w:r w:rsidRPr="006568DC">
              <w:rPr>
                <w:b/>
                <w:szCs w:val="42"/>
              </w:rPr>
              <w:t>Русский язык</w:t>
            </w:r>
          </w:p>
        </w:tc>
      </w:tr>
      <w:tr w:rsidR="00291AD8" w:rsidRPr="00BA1347" w:rsidTr="00DE58B3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291AD8" w:rsidRDefault="00291AD8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4 пара (14.20 – 16.00)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Default="00DE58B3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DE58B3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Pr="00BA1347" w:rsidRDefault="00DE58B3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291AD8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291AD8" w:rsidRDefault="00DE58B3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291AD8" w:rsidRPr="00BA1347" w:rsidRDefault="00DE58B3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</w:tr>
      <w:tr w:rsidR="00A77645" w:rsidRPr="00BA1347" w:rsidTr="001065FC">
        <w:trPr>
          <w:trHeight w:val="195"/>
        </w:trPr>
        <w:tc>
          <w:tcPr>
            <w:tcW w:w="14567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6E3BC" w:themeFill="accent3" w:themeFillTint="66"/>
          </w:tcPr>
          <w:p w:rsidR="00A77645" w:rsidRPr="00BA1347" w:rsidRDefault="006F4776" w:rsidP="006F4776">
            <w:pPr>
              <w:tabs>
                <w:tab w:val="left" w:pos="8295"/>
              </w:tabs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ab/>
            </w:r>
          </w:p>
        </w:tc>
      </w:tr>
      <w:tr w:rsidR="00A77645" w:rsidRPr="00BA1347" w:rsidTr="001065FC">
        <w:trPr>
          <w:trHeight w:val="341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2</w:t>
            </w:r>
            <w:r w:rsidR="00E6752A">
              <w:rPr>
                <w:b/>
                <w:szCs w:val="42"/>
              </w:rPr>
              <w:t>.07</w:t>
            </w:r>
            <w:r w:rsidR="00A77645" w:rsidRPr="00BA1347">
              <w:rPr>
                <w:b/>
                <w:szCs w:val="42"/>
              </w:rPr>
              <w:t xml:space="preserve"> пн.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3</w:t>
            </w:r>
            <w:r w:rsidR="00A77645" w:rsidRPr="00BA1347">
              <w:rPr>
                <w:b/>
                <w:szCs w:val="42"/>
              </w:rPr>
              <w:t>.07 вт.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4</w:t>
            </w:r>
            <w:r w:rsidR="00A77645" w:rsidRPr="00BA1347">
              <w:rPr>
                <w:b/>
                <w:szCs w:val="42"/>
              </w:rPr>
              <w:t>.07 ср.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5</w:t>
            </w:r>
            <w:r w:rsidR="00A77645" w:rsidRPr="00BA1347">
              <w:rPr>
                <w:b/>
                <w:szCs w:val="42"/>
              </w:rPr>
              <w:t>.07 чт.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6</w:t>
            </w:r>
            <w:r w:rsidR="00A77645" w:rsidRPr="00BA1347">
              <w:rPr>
                <w:b/>
                <w:szCs w:val="42"/>
              </w:rPr>
              <w:t>.07 пт.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DE58B3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szCs w:val="42"/>
              </w:rPr>
              <w:t>7</w:t>
            </w:r>
            <w:r w:rsidR="006F4776">
              <w:rPr>
                <w:b/>
                <w:szCs w:val="42"/>
              </w:rPr>
              <w:t>.07 сб</w:t>
            </w:r>
            <w:r w:rsidR="006F4776" w:rsidRPr="00BA1347">
              <w:rPr>
                <w:b/>
                <w:szCs w:val="42"/>
              </w:rPr>
              <w:t>.</w:t>
            </w:r>
          </w:p>
        </w:tc>
      </w:tr>
      <w:tr w:rsidR="00DE58B3" w:rsidRPr="00BA1347" w:rsidTr="00DE58B3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E58B3" w:rsidRPr="00BA1347" w:rsidRDefault="00DE58B3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 пара (8:40 – 10:20</w:t>
            </w:r>
            <w:r w:rsidRPr="00BA1347">
              <w:rPr>
                <w:b/>
                <w:bCs/>
                <w:szCs w:val="42"/>
              </w:rPr>
              <w:t xml:space="preserve"> ч.)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</w:tr>
      <w:tr w:rsidR="00DE58B3" w:rsidRPr="00BA1347" w:rsidTr="00F0098E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E58B3" w:rsidRPr="00BA1347" w:rsidRDefault="00DE58B3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 пара (10:30 – 12:20</w:t>
            </w:r>
            <w:r w:rsidRPr="00BA1347">
              <w:rPr>
                <w:b/>
                <w:bCs/>
                <w:szCs w:val="42"/>
              </w:rPr>
              <w:t xml:space="preserve">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</w:tr>
      <w:tr w:rsidR="00DE58B3" w:rsidRPr="00BA1347" w:rsidTr="00DE58B3">
        <w:trPr>
          <w:trHeight w:val="523"/>
        </w:trPr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FFFFF" w:themeFill="background1"/>
          </w:tcPr>
          <w:p w:rsidR="00DE58B3" w:rsidRPr="00BA1347" w:rsidRDefault="00DE58B3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 пара (12:4</w:t>
            </w:r>
            <w:r w:rsidRPr="00BA1347">
              <w:rPr>
                <w:b/>
                <w:bCs/>
                <w:szCs w:val="42"/>
              </w:rPr>
              <w:t>0 – 1</w:t>
            </w:r>
            <w:r>
              <w:rPr>
                <w:b/>
                <w:bCs/>
                <w:szCs w:val="42"/>
              </w:rPr>
              <w:t>4</w:t>
            </w:r>
            <w:r w:rsidRPr="00BA1347">
              <w:rPr>
                <w:b/>
                <w:bCs/>
                <w:szCs w:val="42"/>
              </w:rPr>
              <w:t>:</w:t>
            </w:r>
            <w:r>
              <w:rPr>
                <w:b/>
                <w:bCs/>
                <w:szCs w:val="42"/>
              </w:rPr>
              <w:t>1</w:t>
            </w:r>
            <w:r w:rsidRPr="00BA1347">
              <w:rPr>
                <w:b/>
                <w:bCs/>
                <w:szCs w:val="42"/>
              </w:rPr>
              <w:t>0 ч)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616672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</w:tr>
      <w:tr w:rsidR="00DE58B3" w:rsidRPr="00BA1347" w:rsidTr="00DE58B3">
        <w:trPr>
          <w:trHeight w:val="523"/>
        </w:trPr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FFFFF" w:themeFill="background1"/>
          </w:tcPr>
          <w:p w:rsidR="00DE58B3" w:rsidRDefault="00DE58B3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4 пара (14.20 – 16.00)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EA2185">
            <w:pPr>
              <w:tabs>
                <w:tab w:val="center" w:pos="932"/>
                <w:tab w:val="right" w:pos="1865"/>
              </w:tabs>
              <w:rPr>
                <w:b/>
                <w:szCs w:val="42"/>
              </w:rPr>
            </w:pPr>
            <w:r>
              <w:rPr>
                <w:b/>
                <w:szCs w:val="42"/>
              </w:rPr>
              <w:tab/>
              <w:t>Химия</w:t>
            </w:r>
            <w:r>
              <w:rPr>
                <w:b/>
                <w:szCs w:val="42"/>
              </w:rPr>
              <w:tab/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DE58B3" w:rsidRPr="00BA1347" w:rsidRDefault="00DE58B3" w:rsidP="00EA2185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DE58B3" w:rsidRPr="00BA1347" w:rsidRDefault="00DE58B3" w:rsidP="00616672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Химия</w:t>
            </w:r>
          </w:p>
        </w:tc>
      </w:tr>
    </w:tbl>
    <w:p w:rsidR="00BA1347" w:rsidRDefault="00BA1347" w:rsidP="00A77645">
      <w:pPr>
        <w:rPr>
          <w:sz w:val="18"/>
          <w:szCs w:val="26"/>
        </w:rPr>
      </w:pPr>
    </w:p>
    <w:p w:rsidR="00F0098E" w:rsidRDefault="00F0098E" w:rsidP="00A77645">
      <w:pPr>
        <w:rPr>
          <w:sz w:val="18"/>
          <w:szCs w:val="26"/>
        </w:rPr>
      </w:pPr>
    </w:p>
    <w:tbl>
      <w:tblPr>
        <w:tblW w:w="0" w:type="auto"/>
        <w:jc w:val="center"/>
        <w:tblInd w:w="362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664"/>
        <w:gridCol w:w="2359"/>
        <w:gridCol w:w="3186"/>
        <w:gridCol w:w="3402"/>
      </w:tblGrid>
      <w:tr w:rsidR="00E6752A" w:rsidRPr="00A77645" w:rsidTr="00080359">
        <w:trPr>
          <w:jc w:val="center"/>
        </w:trPr>
        <w:tc>
          <w:tcPr>
            <w:tcW w:w="2664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</w:p>
        </w:tc>
        <w:tc>
          <w:tcPr>
            <w:tcW w:w="2359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Химия</w:t>
            </w:r>
          </w:p>
        </w:tc>
        <w:tc>
          <w:tcPr>
            <w:tcW w:w="3186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Биология</w:t>
            </w:r>
          </w:p>
        </w:tc>
        <w:tc>
          <w:tcPr>
            <w:tcW w:w="3402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Русский язык</w:t>
            </w:r>
          </w:p>
        </w:tc>
      </w:tr>
      <w:tr w:rsidR="00E6752A" w:rsidRPr="00A77645" w:rsidTr="00080359">
        <w:trPr>
          <w:jc w:val="center"/>
        </w:trPr>
        <w:tc>
          <w:tcPr>
            <w:tcW w:w="2664" w:type="dxa"/>
            <w:shd w:val="clear" w:color="auto" w:fill="A7BFD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Место проведения занятий:</w:t>
            </w:r>
          </w:p>
        </w:tc>
        <w:tc>
          <w:tcPr>
            <w:tcW w:w="2359" w:type="dxa"/>
            <w:shd w:val="clear" w:color="auto" w:fill="A7BFDE"/>
          </w:tcPr>
          <w:p w:rsidR="00E6752A" w:rsidRPr="00A77645" w:rsidRDefault="00324CE7" w:rsidP="00616672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314</w:t>
            </w:r>
            <w:r w:rsidR="00E6752A" w:rsidRPr="00A77645">
              <w:rPr>
                <w:szCs w:val="44"/>
              </w:rPr>
              <w:t xml:space="preserve"> ауд., гл. корпус</w:t>
            </w:r>
            <w:r w:rsidR="00080359">
              <w:rPr>
                <w:szCs w:val="44"/>
              </w:rPr>
              <w:t xml:space="preserve"> (ул. Горького 39а)</w:t>
            </w:r>
          </w:p>
        </w:tc>
        <w:tc>
          <w:tcPr>
            <w:tcW w:w="3186" w:type="dxa"/>
            <w:shd w:val="clear" w:color="auto" w:fill="A7BFDE"/>
          </w:tcPr>
          <w:p w:rsidR="00E6752A" w:rsidRPr="00A77645" w:rsidRDefault="00E6752A" w:rsidP="00616672">
            <w:pPr>
              <w:jc w:val="center"/>
              <w:rPr>
                <w:szCs w:val="44"/>
              </w:rPr>
            </w:pPr>
            <w:r w:rsidRPr="00A77645">
              <w:rPr>
                <w:szCs w:val="44"/>
              </w:rPr>
              <w:t>каф</w:t>
            </w:r>
            <w:proofErr w:type="gramStart"/>
            <w:r w:rsidRPr="00A77645">
              <w:rPr>
                <w:szCs w:val="44"/>
              </w:rPr>
              <w:t>.</w:t>
            </w:r>
            <w:proofErr w:type="gramEnd"/>
            <w:r w:rsidRPr="00A77645">
              <w:rPr>
                <w:szCs w:val="44"/>
              </w:rPr>
              <w:t xml:space="preserve"> </w:t>
            </w:r>
            <w:proofErr w:type="gramStart"/>
            <w:r w:rsidRPr="00A77645">
              <w:rPr>
                <w:szCs w:val="44"/>
              </w:rPr>
              <w:t>б</w:t>
            </w:r>
            <w:proofErr w:type="gramEnd"/>
            <w:r w:rsidRPr="00A77645">
              <w:rPr>
                <w:szCs w:val="44"/>
              </w:rPr>
              <w:t>иологии, корпус №2</w:t>
            </w:r>
            <w:r w:rsidR="00080359">
              <w:rPr>
                <w:szCs w:val="44"/>
              </w:rPr>
              <w:t xml:space="preserve">, </w:t>
            </w:r>
            <w:r w:rsidR="00324CE7">
              <w:rPr>
                <w:szCs w:val="44"/>
              </w:rPr>
              <w:t xml:space="preserve"> 220</w:t>
            </w:r>
            <w:r w:rsidR="00080359">
              <w:rPr>
                <w:szCs w:val="44"/>
              </w:rPr>
              <w:t xml:space="preserve"> ауд. (ул. Бабушкина 46)</w:t>
            </w:r>
          </w:p>
        </w:tc>
        <w:tc>
          <w:tcPr>
            <w:tcW w:w="3402" w:type="dxa"/>
            <w:shd w:val="clear" w:color="auto" w:fill="A7BFDE"/>
          </w:tcPr>
          <w:p w:rsidR="00E6752A" w:rsidRPr="00A77645" w:rsidRDefault="00E6752A" w:rsidP="00911983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20</w:t>
            </w:r>
            <w:r w:rsidR="00911983">
              <w:rPr>
                <w:szCs w:val="44"/>
              </w:rPr>
              <w:t>7</w:t>
            </w:r>
            <w:r w:rsidRPr="00A77645">
              <w:rPr>
                <w:szCs w:val="44"/>
              </w:rPr>
              <w:t xml:space="preserve"> ауд., гл. корпус</w:t>
            </w:r>
            <w:r w:rsidR="00080359">
              <w:rPr>
                <w:szCs w:val="44"/>
              </w:rPr>
              <w:t xml:space="preserve"> (ул. Горького 39а)</w:t>
            </w:r>
          </w:p>
        </w:tc>
      </w:tr>
    </w:tbl>
    <w:p w:rsidR="00A77645" w:rsidRPr="00A77645" w:rsidRDefault="00A77645" w:rsidP="00A77645">
      <w:pPr>
        <w:rPr>
          <w:sz w:val="18"/>
          <w:szCs w:val="26"/>
        </w:rPr>
      </w:pPr>
    </w:p>
    <w:p w:rsidR="006C2BFD" w:rsidRPr="001065FC" w:rsidRDefault="00BA1347" w:rsidP="00BA1347">
      <w:pPr>
        <w:jc w:val="center"/>
        <w:rPr>
          <w:b/>
          <w:sz w:val="32"/>
          <w:szCs w:val="32"/>
        </w:rPr>
      </w:pPr>
      <w:r w:rsidRPr="001065FC">
        <w:rPr>
          <w:b/>
          <w:sz w:val="32"/>
          <w:szCs w:val="32"/>
        </w:rPr>
        <w:t xml:space="preserve">Стоимость подготовительных курсов: </w:t>
      </w:r>
      <w:r w:rsidR="000C0E56" w:rsidRPr="001065FC">
        <w:rPr>
          <w:b/>
          <w:sz w:val="32"/>
          <w:szCs w:val="32"/>
        </w:rPr>
        <w:t xml:space="preserve">5 </w:t>
      </w:r>
      <w:r w:rsidR="00E6752A" w:rsidRPr="001065FC">
        <w:rPr>
          <w:b/>
          <w:sz w:val="32"/>
          <w:szCs w:val="32"/>
        </w:rPr>
        <w:t>5</w:t>
      </w:r>
      <w:r w:rsidRPr="001065FC">
        <w:rPr>
          <w:b/>
          <w:sz w:val="32"/>
          <w:szCs w:val="32"/>
        </w:rPr>
        <w:t xml:space="preserve">00 рублей. Оплату за подготовительные курсы </w:t>
      </w:r>
      <w:r w:rsidR="00A77645" w:rsidRPr="001065FC">
        <w:rPr>
          <w:b/>
          <w:sz w:val="32"/>
          <w:szCs w:val="32"/>
        </w:rPr>
        <w:t>можно</w:t>
      </w:r>
      <w:r w:rsidRPr="001065FC">
        <w:rPr>
          <w:b/>
          <w:sz w:val="32"/>
          <w:szCs w:val="32"/>
        </w:rPr>
        <w:t xml:space="preserve"> внести</w:t>
      </w:r>
      <w:r w:rsidR="00A77645" w:rsidRPr="001065FC">
        <w:rPr>
          <w:b/>
          <w:sz w:val="32"/>
          <w:szCs w:val="32"/>
        </w:rPr>
        <w:t xml:space="preserve"> через</w:t>
      </w:r>
      <w:r w:rsidRPr="001065FC">
        <w:rPr>
          <w:b/>
          <w:sz w:val="32"/>
          <w:szCs w:val="32"/>
        </w:rPr>
        <w:t xml:space="preserve"> отделение</w:t>
      </w:r>
      <w:r w:rsidR="00A77645" w:rsidRPr="001065FC">
        <w:rPr>
          <w:b/>
          <w:sz w:val="32"/>
          <w:szCs w:val="32"/>
        </w:rPr>
        <w:t xml:space="preserve"> любо</w:t>
      </w:r>
      <w:r w:rsidRPr="001065FC">
        <w:rPr>
          <w:b/>
          <w:sz w:val="32"/>
          <w:szCs w:val="32"/>
        </w:rPr>
        <w:t>го</w:t>
      </w:r>
      <w:r w:rsidR="00A77645" w:rsidRPr="001065FC">
        <w:rPr>
          <w:b/>
          <w:sz w:val="32"/>
          <w:szCs w:val="32"/>
        </w:rPr>
        <w:t xml:space="preserve"> банк</w:t>
      </w:r>
      <w:r w:rsidRPr="001065FC">
        <w:rPr>
          <w:b/>
          <w:sz w:val="32"/>
          <w:szCs w:val="32"/>
        </w:rPr>
        <w:t>а</w:t>
      </w:r>
      <w:r w:rsidR="00A77645" w:rsidRPr="001065FC">
        <w:rPr>
          <w:b/>
          <w:sz w:val="32"/>
          <w:szCs w:val="32"/>
        </w:rPr>
        <w:t>.</w:t>
      </w:r>
    </w:p>
    <w:p w:rsidR="00B55C81" w:rsidRPr="001065FC" w:rsidRDefault="00B55C81" w:rsidP="00BA1347">
      <w:pPr>
        <w:jc w:val="center"/>
        <w:rPr>
          <w:b/>
          <w:sz w:val="32"/>
          <w:szCs w:val="32"/>
        </w:rPr>
      </w:pPr>
      <w:r w:rsidRPr="001065FC">
        <w:rPr>
          <w:b/>
          <w:sz w:val="32"/>
          <w:szCs w:val="32"/>
        </w:rPr>
        <w:t>Реквизиты для оплаты:</w:t>
      </w:r>
    </w:p>
    <w:p w:rsidR="00B55C81" w:rsidRPr="00324CE7" w:rsidRDefault="00324CE7" w:rsidP="00324CE7">
      <w:pPr>
        <w:jc w:val="both"/>
        <w:rPr>
          <w:b/>
          <w:bCs/>
        </w:rPr>
      </w:pPr>
      <w:r w:rsidRPr="00324CE7">
        <w:rPr>
          <w:b/>
          <w:bCs/>
        </w:rPr>
        <w:t xml:space="preserve">ФГБОУ </w:t>
      </w:r>
      <w:proofErr w:type="gramStart"/>
      <w:r w:rsidRPr="00324CE7">
        <w:rPr>
          <w:b/>
          <w:bCs/>
        </w:rPr>
        <w:t>В</w:t>
      </w:r>
      <w:r w:rsidR="00B55C81" w:rsidRPr="00324CE7">
        <w:rPr>
          <w:b/>
          <w:bCs/>
        </w:rPr>
        <w:t>О</w:t>
      </w:r>
      <w:proofErr w:type="gramEnd"/>
      <w:r w:rsidR="00B55C81" w:rsidRPr="00324CE7">
        <w:rPr>
          <w:b/>
          <w:bCs/>
        </w:rPr>
        <w:t xml:space="preserve"> Читинская государственная медицинская академия Министерства здравоохранения Российской Федерации</w:t>
      </w:r>
    </w:p>
    <w:p w:rsidR="00B55C81" w:rsidRPr="00324CE7" w:rsidRDefault="00324CE7" w:rsidP="00324CE7">
      <w:pPr>
        <w:pStyle w:val="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 xml:space="preserve">УФК по Забайкальскому краю (ОК 02 ФГБОУ ВО ЧГМА Минздрава России </w:t>
      </w:r>
      <w:proofErr w:type="gramStart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л</w:t>
      </w:r>
      <w:proofErr w:type="gramEnd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сч</w:t>
      </w:r>
      <w:proofErr w:type="spellEnd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  20916Х25520)</w:t>
      </w:r>
    </w:p>
    <w:p w:rsidR="00324CE7" w:rsidRDefault="00324CE7" w:rsidP="00324CE7">
      <w:pPr>
        <w:pStyle w:val="a6"/>
        <w:spacing w:before="0" w:beforeAutospacing="0" w:after="120" w:afterAutospacing="0"/>
      </w:pPr>
      <w:proofErr w:type="gramStart"/>
      <w:r w:rsidRPr="00324CE7">
        <w:rPr>
          <w:rStyle w:val="a5"/>
        </w:rPr>
        <w:t>Р</w:t>
      </w:r>
      <w:proofErr w:type="gramEnd"/>
      <w:r w:rsidRPr="00324CE7">
        <w:rPr>
          <w:rStyle w:val="a5"/>
        </w:rPr>
        <w:t>/</w:t>
      </w:r>
      <w:proofErr w:type="spellStart"/>
      <w:r w:rsidRPr="00324CE7">
        <w:rPr>
          <w:rStyle w:val="a5"/>
        </w:rPr>
        <w:t>сч</w:t>
      </w:r>
      <w:proofErr w:type="spellEnd"/>
      <w:r w:rsidRPr="00324CE7">
        <w:t xml:space="preserve"> 40501810600002000002 Отделение Чита г. Чита </w:t>
      </w:r>
      <w:r w:rsidRPr="00324CE7">
        <w:rPr>
          <w:rStyle w:val="a5"/>
        </w:rPr>
        <w:t>ИНН</w:t>
      </w:r>
      <w:r w:rsidRPr="00324CE7">
        <w:t xml:space="preserve"> 7536010483 </w:t>
      </w:r>
      <w:r w:rsidRPr="00324CE7">
        <w:rPr>
          <w:rStyle w:val="a5"/>
        </w:rPr>
        <w:t>КПП</w:t>
      </w:r>
      <w:r w:rsidRPr="00324CE7">
        <w:t xml:space="preserve"> 753601001 </w:t>
      </w:r>
      <w:r w:rsidRPr="00324CE7">
        <w:rPr>
          <w:rStyle w:val="a5"/>
        </w:rPr>
        <w:t xml:space="preserve">БИК </w:t>
      </w:r>
      <w:r w:rsidRPr="00324CE7">
        <w:t xml:space="preserve">047601001 </w:t>
      </w:r>
      <w:r w:rsidRPr="00324CE7">
        <w:rPr>
          <w:rStyle w:val="a5"/>
        </w:rPr>
        <w:t>ОКТМО:</w:t>
      </w:r>
      <w:r w:rsidRPr="00324CE7">
        <w:t xml:space="preserve"> 76701000  </w:t>
      </w:r>
    </w:p>
    <w:p w:rsidR="00324CE7" w:rsidRPr="00324CE7" w:rsidRDefault="00324CE7" w:rsidP="00324CE7">
      <w:pPr>
        <w:pStyle w:val="a6"/>
        <w:spacing w:before="0" w:beforeAutospacing="0" w:after="120" w:afterAutospacing="0"/>
      </w:pPr>
      <w:r w:rsidRPr="00324CE7">
        <w:rPr>
          <w:rStyle w:val="a5"/>
        </w:rPr>
        <w:t>К.Д.:</w:t>
      </w:r>
      <w:r w:rsidRPr="00324CE7">
        <w:t>00000000000000000130.</w:t>
      </w:r>
    </w:p>
    <w:p w:rsidR="00B55C81" w:rsidRPr="00170DF8" w:rsidRDefault="00B55C81" w:rsidP="00B55C81">
      <w:pPr>
        <w:jc w:val="both"/>
        <w:rPr>
          <w:color w:val="FF0000"/>
          <w:sz w:val="12"/>
        </w:rPr>
      </w:pPr>
      <w:r w:rsidRPr="00170DF8">
        <w:rPr>
          <w:b/>
          <w:color w:val="FF0000"/>
          <w:sz w:val="22"/>
          <w:szCs w:val="20"/>
        </w:rPr>
        <w:t>При заполнении квитанции об оплате обязательно указывать Фамилию Имя и Отчество курсанта, с обязательным указанием: за подготовительные курсы ЧГМА.</w:t>
      </w:r>
    </w:p>
    <w:sectPr w:rsidR="00B55C81" w:rsidRPr="00170DF8" w:rsidSect="001065FC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45"/>
    <w:rsid w:val="00010721"/>
    <w:rsid w:val="0002600B"/>
    <w:rsid w:val="00080359"/>
    <w:rsid w:val="00096016"/>
    <w:rsid w:val="000B51D6"/>
    <w:rsid w:val="000C0E56"/>
    <w:rsid w:val="000F3396"/>
    <w:rsid w:val="001065FC"/>
    <w:rsid w:val="00170DF8"/>
    <w:rsid w:val="001B2E7A"/>
    <w:rsid w:val="00276E8E"/>
    <w:rsid w:val="00291AD8"/>
    <w:rsid w:val="00317616"/>
    <w:rsid w:val="00324CE7"/>
    <w:rsid w:val="00330236"/>
    <w:rsid w:val="00411395"/>
    <w:rsid w:val="004637A8"/>
    <w:rsid w:val="005D04D2"/>
    <w:rsid w:val="005D5061"/>
    <w:rsid w:val="005E3B53"/>
    <w:rsid w:val="00616672"/>
    <w:rsid w:val="006A322F"/>
    <w:rsid w:val="006B1F8A"/>
    <w:rsid w:val="006B4497"/>
    <w:rsid w:val="006C2BFD"/>
    <w:rsid w:val="006F4776"/>
    <w:rsid w:val="007613BD"/>
    <w:rsid w:val="007F238A"/>
    <w:rsid w:val="00911983"/>
    <w:rsid w:val="0098368B"/>
    <w:rsid w:val="00986944"/>
    <w:rsid w:val="00A77645"/>
    <w:rsid w:val="00B521EC"/>
    <w:rsid w:val="00B55C81"/>
    <w:rsid w:val="00BA1347"/>
    <w:rsid w:val="00D3237D"/>
    <w:rsid w:val="00DE38CD"/>
    <w:rsid w:val="00DE58B3"/>
    <w:rsid w:val="00E44799"/>
    <w:rsid w:val="00E6752A"/>
    <w:rsid w:val="00EA1998"/>
    <w:rsid w:val="00EB391E"/>
    <w:rsid w:val="00EF3202"/>
    <w:rsid w:val="00F0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9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A7764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77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9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B55C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324CE7"/>
    <w:rPr>
      <w:b/>
      <w:bCs/>
    </w:rPr>
  </w:style>
  <w:style w:type="paragraph" w:styleId="a6">
    <w:name w:val="Normal (Web)"/>
    <w:basedOn w:val="a"/>
    <w:uiPriority w:val="99"/>
    <w:semiHidden/>
    <w:unhideWhenUsed/>
    <w:rsid w:val="00324C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Александрови</dc:creator>
  <cp:lastModifiedBy>priemsekr</cp:lastModifiedBy>
  <cp:revision>15</cp:revision>
  <cp:lastPrinted>2016-06-07T23:12:00Z</cp:lastPrinted>
  <dcterms:created xsi:type="dcterms:W3CDTF">2016-06-07T23:04:00Z</dcterms:created>
  <dcterms:modified xsi:type="dcterms:W3CDTF">2018-06-14T07:06:00Z</dcterms:modified>
</cp:coreProperties>
</file>